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05" w:rsidRPr="009C413D" w:rsidRDefault="00231F9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Home/School Activities</w:t>
      </w:r>
      <w:r w:rsidR="00C84905" w:rsidRPr="009C413D">
        <w:rPr>
          <w:rFonts w:ascii="Comic Sans MS" w:hAnsi="Comic Sans MS"/>
          <w:b/>
          <w:sz w:val="24"/>
          <w:szCs w:val="24"/>
          <w:u w:val="single"/>
        </w:rPr>
        <w:t xml:space="preserve">        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</w:t>
      </w:r>
      <w:r w:rsidR="009C413D">
        <w:rPr>
          <w:rFonts w:ascii="Comic Sans MS" w:hAnsi="Comic Sans MS"/>
          <w:b/>
          <w:sz w:val="24"/>
          <w:szCs w:val="24"/>
          <w:u w:val="single"/>
        </w:rPr>
        <w:t xml:space="preserve">       </w:t>
      </w:r>
      <w:r w:rsidR="00AC2304">
        <w:rPr>
          <w:rFonts w:ascii="Comic Sans MS" w:hAnsi="Comic Sans MS"/>
          <w:b/>
          <w:sz w:val="24"/>
          <w:szCs w:val="24"/>
          <w:u w:val="single"/>
        </w:rPr>
        <w:t xml:space="preserve"> Week beginning 15</w:t>
      </w:r>
      <w:r>
        <w:rPr>
          <w:rFonts w:ascii="Comic Sans MS" w:hAnsi="Comic Sans MS"/>
          <w:b/>
          <w:sz w:val="24"/>
          <w:szCs w:val="24"/>
          <w:u w:val="single"/>
        </w:rPr>
        <w:t>:6</w:t>
      </w:r>
      <w:r w:rsidR="00C84905" w:rsidRPr="009C413D">
        <w:rPr>
          <w:rFonts w:ascii="Comic Sans MS" w:hAnsi="Comic Sans MS"/>
          <w:b/>
          <w:sz w:val="24"/>
          <w:szCs w:val="24"/>
          <w:u w:val="single"/>
        </w:rPr>
        <w:t>:2020</w:t>
      </w:r>
    </w:p>
    <w:p w:rsidR="00A81EC7" w:rsidRDefault="00A81EC7" w:rsidP="006C06C2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This week we will be lo</w:t>
      </w:r>
      <w:r w:rsidR="00AC2304">
        <w:rPr>
          <w:rFonts w:ascii="Comic Sans MS" w:hAnsi="Comic Sans MS"/>
          <w:color w:val="00B050"/>
          <w:sz w:val="24"/>
          <w:szCs w:val="24"/>
        </w:rPr>
        <w:t xml:space="preserve">oking at “Frog and Toad are Friends” by Arnold </w:t>
      </w:r>
      <w:proofErr w:type="spellStart"/>
      <w:r w:rsidR="00AC2304">
        <w:rPr>
          <w:rFonts w:ascii="Comic Sans MS" w:hAnsi="Comic Sans MS"/>
          <w:color w:val="00B050"/>
          <w:sz w:val="24"/>
          <w:szCs w:val="24"/>
        </w:rPr>
        <w:t>Lobel</w:t>
      </w:r>
      <w:proofErr w:type="spellEnd"/>
      <w:r w:rsidR="00842498">
        <w:rPr>
          <w:rFonts w:ascii="Comic Sans MS" w:hAnsi="Comic Sans MS"/>
          <w:color w:val="00B050"/>
          <w:sz w:val="24"/>
          <w:szCs w:val="24"/>
        </w:rPr>
        <w:t xml:space="preserve">. We </w:t>
      </w:r>
      <w:bookmarkStart w:id="0" w:name="_GoBack"/>
      <w:bookmarkEnd w:id="0"/>
      <w:r w:rsidR="00842498">
        <w:rPr>
          <w:rFonts w:ascii="Comic Sans MS" w:hAnsi="Comic Sans MS"/>
          <w:color w:val="00B050"/>
          <w:sz w:val="24"/>
          <w:szCs w:val="24"/>
        </w:rPr>
        <w:t xml:space="preserve">have read a couple of these stories in assembly, I know you like them, they are </w:t>
      </w:r>
      <w:r>
        <w:rPr>
          <w:rFonts w:ascii="Comic Sans MS" w:hAnsi="Comic Sans MS"/>
          <w:color w:val="00B050"/>
          <w:sz w:val="24"/>
          <w:szCs w:val="24"/>
        </w:rPr>
        <w:t>funny</w:t>
      </w:r>
      <w:r w:rsidR="00842498">
        <w:rPr>
          <w:rFonts w:ascii="Comic Sans MS" w:hAnsi="Comic Sans MS"/>
          <w:color w:val="00B050"/>
          <w:sz w:val="24"/>
          <w:szCs w:val="24"/>
        </w:rPr>
        <w:t xml:space="preserve"> characters and they do funny things.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="007E5C9B">
        <w:rPr>
          <w:rFonts w:ascii="Comic Sans MS" w:hAnsi="Comic Sans MS"/>
          <w:color w:val="00B050"/>
          <w:sz w:val="24"/>
          <w:szCs w:val="24"/>
        </w:rPr>
        <w:t xml:space="preserve">We are going to look at the past </w:t>
      </w:r>
      <w:proofErr w:type="gramStart"/>
      <w:r w:rsidR="007E5C9B">
        <w:rPr>
          <w:rFonts w:ascii="Comic Sans MS" w:hAnsi="Comic Sans MS"/>
          <w:color w:val="00B050"/>
          <w:sz w:val="24"/>
          <w:szCs w:val="24"/>
        </w:rPr>
        <w:t>tense,</w:t>
      </w:r>
      <w:proofErr w:type="gramEnd"/>
      <w:r w:rsidR="007E5C9B">
        <w:rPr>
          <w:rFonts w:ascii="Comic Sans MS" w:hAnsi="Comic Sans MS"/>
          <w:color w:val="00B050"/>
          <w:sz w:val="24"/>
          <w:szCs w:val="24"/>
        </w:rPr>
        <w:t xml:space="preserve"> I’ve made you all a badge to wear when you are doing this work.</w:t>
      </w:r>
    </w:p>
    <w:p w:rsidR="006C06C2" w:rsidRDefault="00293773" w:rsidP="006C06C2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I s</w:t>
      </w:r>
      <w:r w:rsidR="006C06C2">
        <w:rPr>
          <w:rFonts w:ascii="Comic Sans MS" w:hAnsi="Comic Sans MS"/>
          <w:color w:val="00B050"/>
          <w:sz w:val="24"/>
          <w:szCs w:val="24"/>
        </w:rPr>
        <w:t>uggest you do the activitie</w:t>
      </w:r>
      <w:r>
        <w:rPr>
          <w:rFonts w:ascii="Comic Sans MS" w:hAnsi="Comic Sans MS"/>
          <w:color w:val="00B050"/>
          <w:sz w:val="24"/>
          <w:szCs w:val="24"/>
        </w:rPr>
        <w:t xml:space="preserve">s </w:t>
      </w:r>
      <w:r w:rsidR="006C06C2">
        <w:rPr>
          <w:rFonts w:ascii="Comic Sans MS" w:hAnsi="Comic Sans MS"/>
          <w:color w:val="00B050"/>
          <w:sz w:val="24"/>
          <w:szCs w:val="24"/>
        </w:rPr>
        <w:t>in this order, one activity each day.</w:t>
      </w:r>
    </w:p>
    <w:p w:rsidR="00EE65E8" w:rsidRDefault="00C03AED" w:rsidP="0029377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3B3FF9">
        <w:rPr>
          <w:rFonts w:ascii="Comic Sans MS" w:hAnsi="Comic Sans MS"/>
          <w:color w:val="FF0000"/>
          <w:sz w:val="24"/>
          <w:szCs w:val="24"/>
        </w:rPr>
        <w:t>Guided Reading</w:t>
      </w:r>
      <w:r w:rsidR="00293773" w:rsidRPr="00293773">
        <w:rPr>
          <w:rFonts w:ascii="Comic Sans MS" w:hAnsi="Comic Sans MS"/>
          <w:color w:val="FF0000"/>
          <w:sz w:val="24"/>
          <w:szCs w:val="24"/>
        </w:rPr>
        <w:t>.</w:t>
      </w:r>
      <w:r w:rsidR="00293773" w:rsidRPr="00293773">
        <w:rPr>
          <w:rFonts w:ascii="Comic Sans MS" w:hAnsi="Comic Sans MS"/>
          <w:sz w:val="24"/>
          <w:szCs w:val="24"/>
        </w:rPr>
        <w:t xml:space="preserve"> Read</w:t>
      </w:r>
      <w:r w:rsidR="00293773">
        <w:rPr>
          <w:rFonts w:ascii="Comic Sans MS" w:hAnsi="Comic Sans MS"/>
          <w:sz w:val="24"/>
          <w:szCs w:val="24"/>
        </w:rPr>
        <w:t xml:space="preserve"> </w:t>
      </w:r>
      <w:r w:rsidR="00231F9A">
        <w:rPr>
          <w:rFonts w:ascii="Comic Sans MS" w:hAnsi="Comic Sans MS"/>
          <w:sz w:val="24"/>
          <w:szCs w:val="24"/>
        </w:rPr>
        <w:t xml:space="preserve">and enjoy the </w:t>
      </w:r>
      <w:r w:rsidR="00842498">
        <w:rPr>
          <w:rFonts w:ascii="Comic Sans MS" w:hAnsi="Comic Sans MS"/>
          <w:sz w:val="24"/>
          <w:szCs w:val="24"/>
        </w:rPr>
        <w:t>story “</w:t>
      </w:r>
      <w:proofErr w:type="gramStart"/>
      <w:r w:rsidR="00842498">
        <w:rPr>
          <w:rFonts w:ascii="Comic Sans MS" w:hAnsi="Comic Sans MS"/>
          <w:sz w:val="24"/>
          <w:szCs w:val="24"/>
        </w:rPr>
        <w:t>Spring</w:t>
      </w:r>
      <w:proofErr w:type="gramEnd"/>
      <w:r w:rsidR="00A81EC7">
        <w:rPr>
          <w:rFonts w:ascii="Comic Sans MS" w:hAnsi="Comic Sans MS"/>
          <w:sz w:val="24"/>
          <w:szCs w:val="24"/>
        </w:rPr>
        <w:t>”</w:t>
      </w:r>
      <w:r w:rsidR="003B3FF9">
        <w:rPr>
          <w:rFonts w:ascii="Comic Sans MS" w:hAnsi="Comic Sans MS"/>
          <w:sz w:val="24"/>
          <w:szCs w:val="24"/>
        </w:rPr>
        <w:t xml:space="preserve"> Read with your grown up but read as much as you can yourself.</w:t>
      </w:r>
      <w:r w:rsidR="006D49B2">
        <w:rPr>
          <w:rFonts w:ascii="Comic Sans MS" w:hAnsi="Comic Sans MS"/>
          <w:sz w:val="24"/>
          <w:szCs w:val="24"/>
        </w:rPr>
        <w:t xml:space="preserve"> </w:t>
      </w:r>
    </w:p>
    <w:p w:rsidR="003B3FF9" w:rsidRDefault="003B3FF9" w:rsidP="003B3FF9">
      <w:pPr>
        <w:ind w:left="7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answer the Guided Re</w:t>
      </w:r>
      <w:r w:rsidR="00A81EC7">
        <w:rPr>
          <w:rFonts w:ascii="Comic Sans MS" w:hAnsi="Comic Sans MS"/>
          <w:sz w:val="24"/>
          <w:szCs w:val="24"/>
        </w:rPr>
        <w:t xml:space="preserve">ading questions. </w:t>
      </w:r>
    </w:p>
    <w:p w:rsidR="007E5C9B" w:rsidRPr="007E5C9B" w:rsidRDefault="009F3DB2" w:rsidP="007E5C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2.   </w:t>
      </w:r>
      <w:r w:rsidR="00842498">
        <w:rPr>
          <w:rFonts w:ascii="Comic Sans MS" w:hAnsi="Comic Sans MS"/>
          <w:color w:val="FF0000"/>
          <w:sz w:val="24"/>
          <w:szCs w:val="24"/>
        </w:rPr>
        <w:t>Grammar</w:t>
      </w:r>
      <w:r w:rsidR="00C03AED" w:rsidRPr="00293773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42498">
        <w:rPr>
          <w:rFonts w:ascii="Comic Sans MS" w:hAnsi="Comic Sans MS"/>
          <w:sz w:val="24"/>
          <w:szCs w:val="24"/>
        </w:rPr>
        <w:t>In Year Two</w:t>
      </w:r>
      <w:proofErr w:type="gramEnd"/>
      <w:r w:rsidR="00842498">
        <w:rPr>
          <w:rFonts w:ascii="Comic Sans MS" w:hAnsi="Comic Sans MS"/>
          <w:sz w:val="24"/>
          <w:szCs w:val="24"/>
        </w:rPr>
        <w:t>, we need to recognise the past tense and use it correctly. I have included the rules for</w:t>
      </w:r>
      <w:r w:rsidR="007E5C9B">
        <w:rPr>
          <w:rFonts w:ascii="Comic Sans MS" w:hAnsi="Comic Sans MS"/>
          <w:sz w:val="24"/>
          <w:szCs w:val="24"/>
        </w:rPr>
        <w:t xml:space="preserve"> forming the past tense (Verbs!)</w:t>
      </w:r>
    </w:p>
    <w:p w:rsidR="00231F9A" w:rsidRDefault="00842498" w:rsidP="00A81EC7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‘Past and Present Tenses’</w:t>
      </w:r>
    </w:p>
    <w:p w:rsidR="007E5C9B" w:rsidRDefault="007E5C9B" w:rsidP="00A81EC7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cut out the verbs and sort them into past and present forms.</w:t>
      </w:r>
    </w:p>
    <w:p w:rsidR="007E5C9B" w:rsidRDefault="007E5C9B" w:rsidP="00A81EC7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complete the </w:t>
      </w:r>
      <w:r w:rsidRPr="007E5C9B">
        <w:rPr>
          <w:rFonts w:ascii="Kristen ITC" w:hAnsi="Kristen ITC"/>
          <w:color w:val="0070C0"/>
          <w:sz w:val="24"/>
          <w:szCs w:val="24"/>
        </w:rPr>
        <w:t>Verbs!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Table.</w:t>
      </w:r>
      <w:proofErr w:type="gramEnd"/>
    </w:p>
    <w:p w:rsidR="007E5C9B" w:rsidRPr="00A81EC7" w:rsidRDefault="007E5C9B" w:rsidP="00880BA4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watch the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clip ‘Past tense verbs –quiz’</w:t>
      </w:r>
    </w:p>
    <w:p w:rsidR="007E5C9B" w:rsidRDefault="009F3DB2" w:rsidP="005629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 </w:t>
      </w:r>
      <w:r w:rsidR="007E5C9B">
        <w:rPr>
          <w:rFonts w:ascii="Comic Sans MS" w:hAnsi="Comic Sans MS"/>
          <w:color w:val="FF0000"/>
          <w:sz w:val="24"/>
          <w:szCs w:val="24"/>
        </w:rPr>
        <w:t>Grammar</w:t>
      </w:r>
      <w:r w:rsidR="00880BA4">
        <w:rPr>
          <w:rFonts w:ascii="Comic Sans MS" w:hAnsi="Comic Sans MS"/>
          <w:color w:val="FF0000"/>
          <w:sz w:val="24"/>
          <w:szCs w:val="24"/>
        </w:rPr>
        <w:t xml:space="preserve"> and Spelling</w:t>
      </w:r>
      <w:r w:rsidR="007E5C9B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E5C9B">
        <w:rPr>
          <w:rFonts w:ascii="Comic Sans MS" w:hAnsi="Comic Sans MS"/>
          <w:sz w:val="24"/>
          <w:szCs w:val="24"/>
        </w:rPr>
        <w:t xml:space="preserve">Sing with the </w:t>
      </w:r>
      <w:proofErr w:type="spellStart"/>
      <w:r w:rsidR="007E5C9B">
        <w:rPr>
          <w:rFonts w:ascii="Comic Sans MS" w:hAnsi="Comic Sans MS"/>
          <w:sz w:val="24"/>
          <w:szCs w:val="24"/>
        </w:rPr>
        <w:t>Youtube</w:t>
      </w:r>
      <w:proofErr w:type="spellEnd"/>
      <w:r w:rsidR="007E5C9B">
        <w:rPr>
          <w:rFonts w:ascii="Comic Sans MS" w:hAnsi="Comic Sans MS"/>
          <w:sz w:val="24"/>
          <w:szCs w:val="24"/>
        </w:rPr>
        <w:t xml:space="preserve"> clip ‘The Past is Then’</w:t>
      </w:r>
    </w:p>
    <w:p w:rsidR="00AF5F87" w:rsidRDefault="00880BA4" w:rsidP="00880BA4">
      <w:pPr>
        <w:ind w:left="426"/>
        <w:rPr>
          <w:rFonts w:ascii="Comic Sans MS" w:hAnsi="Comic Sans MS"/>
          <w:sz w:val="24"/>
          <w:szCs w:val="24"/>
        </w:rPr>
      </w:pPr>
      <w:r w:rsidRPr="00880BA4">
        <w:rPr>
          <w:rFonts w:ascii="Comic Sans MS" w:hAnsi="Comic Sans MS"/>
          <w:sz w:val="24"/>
          <w:szCs w:val="24"/>
        </w:rPr>
        <w:t>Look at the Year Two sentences, read them and change the present tense to the past tense.</w:t>
      </w:r>
    </w:p>
    <w:p w:rsidR="00B979FD" w:rsidRDefault="00B979FD" w:rsidP="00880BA4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Sing ‘The Past Tense Song’ by </w:t>
      </w:r>
      <w:proofErr w:type="spellStart"/>
      <w:r>
        <w:rPr>
          <w:rFonts w:ascii="Comic Sans MS" w:hAnsi="Comic Sans MS"/>
          <w:sz w:val="24"/>
          <w:szCs w:val="24"/>
        </w:rPr>
        <w:t>TeacherHam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80BA4" w:rsidRDefault="00880BA4" w:rsidP="00880BA4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spelling sheets. Which past tense rule do these words follow?</w:t>
      </w:r>
    </w:p>
    <w:p w:rsidR="00880BA4" w:rsidRPr="00880BA4" w:rsidRDefault="00880BA4" w:rsidP="00880BA4">
      <w:p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them---Look, Cover, Write and Check</w:t>
      </w:r>
    </w:p>
    <w:p w:rsidR="00AF5F87" w:rsidRDefault="00AF5F87" w:rsidP="00880B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880BA4" w:rsidRPr="00880BA4">
        <w:rPr>
          <w:rFonts w:ascii="Comic Sans MS" w:hAnsi="Comic Sans MS"/>
          <w:color w:val="FF0000"/>
          <w:sz w:val="24"/>
          <w:szCs w:val="24"/>
        </w:rPr>
        <w:t xml:space="preserve">Guided Reading/the Past </w:t>
      </w:r>
      <w:r w:rsidR="00880BA4">
        <w:rPr>
          <w:rFonts w:ascii="Comic Sans MS" w:hAnsi="Comic Sans MS"/>
          <w:color w:val="FF0000"/>
          <w:sz w:val="24"/>
          <w:szCs w:val="24"/>
        </w:rPr>
        <w:t xml:space="preserve">Tense/Handwriting </w:t>
      </w:r>
      <w:r w:rsidR="00880BA4">
        <w:rPr>
          <w:rFonts w:ascii="Comic Sans MS" w:hAnsi="Comic Sans MS"/>
          <w:sz w:val="24"/>
          <w:szCs w:val="24"/>
        </w:rPr>
        <w:t>Read the second story called ‘The Story.’ Read as much as you can yourself.</w:t>
      </w:r>
    </w:p>
    <w:p w:rsidR="00880BA4" w:rsidRPr="00880BA4" w:rsidRDefault="00880BA4" w:rsidP="00880BA4">
      <w:pPr>
        <w:ind w:left="426"/>
        <w:rPr>
          <w:rFonts w:ascii="Comic Sans MS" w:hAnsi="Comic Sans MS"/>
          <w:sz w:val="24"/>
          <w:szCs w:val="24"/>
        </w:rPr>
      </w:pPr>
      <w:r w:rsidRPr="00880BA4">
        <w:rPr>
          <w:rFonts w:ascii="Comic Sans MS" w:hAnsi="Comic Sans MS"/>
          <w:sz w:val="24"/>
          <w:szCs w:val="24"/>
        </w:rPr>
        <w:t>Complete the ‘The Story’ tenses worksheet.</w:t>
      </w:r>
    </w:p>
    <w:p w:rsidR="00880BA4" w:rsidRDefault="00880BA4" w:rsidP="00880BA4">
      <w:pPr>
        <w:ind w:left="426"/>
        <w:rPr>
          <w:rFonts w:ascii="Comic Sans MS" w:hAnsi="Comic Sans MS"/>
          <w:sz w:val="24"/>
          <w:szCs w:val="24"/>
        </w:rPr>
      </w:pPr>
      <w:r w:rsidRPr="00880BA4">
        <w:rPr>
          <w:rFonts w:ascii="Comic Sans MS" w:hAnsi="Comic Sans MS"/>
          <w:sz w:val="24"/>
          <w:szCs w:val="24"/>
        </w:rPr>
        <w:t>Copy the handwriting sheet in your best handwriting.</w:t>
      </w:r>
    </w:p>
    <w:p w:rsidR="00B979FD" w:rsidRPr="00880BA4" w:rsidRDefault="00B979FD" w:rsidP="00880BA4">
      <w:pPr>
        <w:ind w:left="426"/>
        <w:rPr>
          <w:rFonts w:ascii="Comic Sans MS" w:hAnsi="Comic Sans MS"/>
          <w:sz w:val="24"/>
          <w:szCs w:val="24"/>
        </w:rPr>
      </w:pPr>
    </w:p>
    <w:p w:rsidR="00337508" w:rsidRPr="00337508" w:rsidRDefault="006D49B2" w:rsidP="006D49B2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proofErr w:type="gramStart"/>
      <w:r w:rsidRPr="006D49B2">
        <w:rPr>
          <w:rFonts w:ascii="Comic Sans MS" w:hAnsi="Comic Sans MS"/>
          <w:sz w:val="24"/>
          <w:szCs w:val="24"/>
        </w:rPr>
        <w:lastRenderedPageBreak/>
        <w:t>5</w:t>
      </w:r>
      <w:r>
        <w:rPr>
          <w:rFonts w:ascii="Comic Sans MS" w:hAnsi="Comic Sans MS"/>
          <w:color w:val="FF0000"/>
          <w:sz w:val="24"/>
          <w:szCs w:val="24"/>
        </w:rPr>
        <w:t>.</w:t>
      </w:r>
      <w:r w:rsidR="00AF5F87" w:rsidRPr="00AF5F87">
        <w:rPr>
          <w:rFonts w:ascii="Comic Sans MS" w:hAnsi="Comic Sans MS"/>
          <w:color w:val="FF0000"/>
          <w:sz w:val="24"/>
          <w:szCs w:val="24"/>
        </w:rPr>
        <w:t>Writing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. </w:t>
      </w:r>
      <w:r w:rsidR="00AF5F8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A2019C" w:rsidRPr="00A2019C">
        <w:rPr>
          <w:rFonts w:ascii="Comic Sans MS" w:hAnsi="Comic Sans MS"/>
          <w:sz w:val="24"/>
          <w:szCs w:val="24"/>
        </w:rPr>
        <w:t xml:space="preserve">Frog and Toad are good friends. </w:t>
      </w:r>
      <w:r w:rsidR="00337508">
        <w:rPr>
          <w:rFonts w:ascii="Comic Sans MS" w:hAnsi="Comic Sans MS"/>
          <w:sz w:val="24"/>
          <w:szCs w:val="24"/>
        </w:rPr>
        <w:t>Listen to the story ‘I want a Friend’</w:t>
      </w:r>
      <w:r w:rsidR="00AF5F87">
        <w:rPr>
          <w:rFonts w:ascii="Comic Sans MS" w:hAnsi="Comic Sans MS"/>
          <w:sz w:val="24"/>
          <w:szCs w:val="24"/>
        </w:rPr>
        <w:t xml:space="preserve"> </w:t>
      </w:r>
      <w:r w:rsidR="00337508">
        <w:rPr>
          <w:rFonts w:ascii="Comic Sans MS" w:hAnsi="Comic Sans MS"/>
          <w:sz w:val="24"/>
          <w:szCs w:val="24"/>
        </w:rPr>
        <w:t>by Tony Ross. (Year Two, remember we talked about Tony Ross, when he was young he went to school in Runcorn for a while)</w:t>
      </w:r>
      <w:r w:rsidR="00AF5F87">
        <w:rPr>
          <w:rFonts w:ascii="Comic Sans MS" w:hAnsi="Comic Sans MS"/>
          <w:sz w:val="24"/>
          <w:szCs w:val="24"/>
        </w:rPr>
        <w:t xml:space="preserve"> </w:t>
      </w:r>
    </w:p>
    <w:p w:rsidR="00B979FD" w:rsidRPr="00B979FD" w:rsidRDefault="00337508" w:rsidP="00B979FD">
      <w:pPr>
        <w:ind w:left="426"/>
        <w:rPr>
          <w:rFonts w:ascii="Comic Sans MS" w:hAnsi="Comic Sans MS"/>
          <w:color w:val="FF0000"/>
          <w:sz w:val="24"/>
          <w:szCs w:val="24"/>
        </w:rPr>
      </w:pPr>
      <w:r w:rsidRPr="00B979FD">
        <w:rPr>
          <w:rFonts w:ascii="Comic Sans MS" w:hAnsi="Comic Sans MS"/>
          <w:sz w:val="24"/>
          <w:szCs w:val="24"/>
        </w:rPr>
        <w:t>Watch the PowerPoint ‘Ingredients for a Good Friend’</w:t>
      </w:r>
      <w:r w:rsidR="006D49B2" w:rsidRPr="00B979FD">
        <w:rPr>
          <w:rFonts w:ascii="Comic Sans MS" w:hAnsi="Comic Sans MS"/>
          <w:color w:val="FF0000"/>
          <w:sz w:val="24"/>
          <w:szCs w:val="24"/>
        </w:rPr>
        <w:t xml:space="preserve">   </w:t>
      </w:r>
      <w:r w:rsidRPr="00B979FD">
        <w:rPr>
          <w:rFonts w:ascii="Comic Sans MS" w:hAnsi="Comic Sans MS"/>
          <w:sz w:val="24"/>
          <w:szCs w:val="24"/>
        </w:rPr>
        <w:t>Talk with a grown up about what makes a good friend, are you a good friend?</w:t>
      </w:r>
    </w:p>
    <w:p w:rsidR="00B979FD" w:rsidRDefault="00B979FD" w:rsidP="00B979FD">
      <w:pPr>
        <w:ind w:left="426"/>
        <w:rPr>
          <w:rFonts w:ascii="Comic Sans MS" w:hAnsi="Comic Sans MS"/>
          <w:sz w:val="24"/>
          <w:szCs w:val="24"/>
        </w:rPr>
      </w:pPr>
      <w:r w:rsidRPr="00B979FD">
        <w:rPr>
          <w:rFonts w:ascii="Comic Sans MS" w:hAnsi="Comic Sans MS"/>
          <w:sz w:val="24"/>
          <w:szCs w:val="24"/>
        </w:rPr>
        <w:t>Then write a recipe for a good friend.</w:t>
      </w:r>
      <w:r w:rsidR="006D49B2" w:rsidRPr="00B979FD">
        <w:rPr>
          <w:rFonts w:ascii="Comic Sans MS" w:hAnsi="Comic Sans MS"/>
          <w:sz w:val="24"/>
          <w:szCs w:val="24"/>
        </w:rPr>
        <w:t xml:space="preserve"> </w:t>
      </w:r>
      <w:r w:rsidR="00585ABF">
        <w:rPr>
          <w:rFonts w:ascii="Comic Sans MS" w:hAnsi="Comic Sans MS"/>
          <w:sz w:val="24"/>
          <w:szCs w:val="24"/>
        </w:rPr>
        <w:t>I’ve included some ideas.</w:t>
      </w:r>
    </w:p>
    <w:p w:rsidR="00B979FD" w:rsidRPr="00B979FD" w:rsidRDefault="00B979FD" w:rsidP="00B979FD">
      <w:pPr>
        <w:ind w:left="426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 ‘You’ve Got a Friend in Me’</w:t>
      </w:r>
      <w:r w:rsidR="006D49B2" w:rsidRPr="00B979F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from Toy Story.</w:t>
      </w:r>
      <w:r w:rsidR="006D49B2" w:rsidRPr="00B979FD">
        <w:rPr>
          <w:rFonts w:ascii="Comic Sans MS" w:hAnsi="Comic Sans MS"/>
          <w:sz w:val="24"/>
          <w:szCs w:val="24"/>
        </w:rPr>
        <w:t xml:space="preserve">     </w:t>
      </w:r>
    </w:p>
    <w:p w:rsidR="00656AAF" w:rsidRDefault="006D49B2" w:rsidP="00656AAF">
      <w:pPr>
        <w:ind w:left="426"/>
        <w:rPr>
          <w:rFonts w:ascii="Comic Sans MS" w:hAnsi="Comic Sans MS"/>
          <w:color w:val="FF0000"/>
          <w:sz w:val="24"/>
          <w:szCs w:val="24"/>
        </w:rPr>
      </w:pPr>
      <w:r w:rsidRPr="00B979FD">
        <w:rPr>
          <w:rFonts w:ascii="Comic Sans MS" w:hAnsi="Comic Sans MS"/>
          <w:sz w:val="24"/>
          <w:szCs w:val="24"/>
        </w:rPr>
        <w:t xml:space="preserve"> </w:t>
      </w:r>
      <w:r w:rsidRPr="00B979FD">
        <w:rPr>
          <w:rFonts w:ascii="Comic Sans MS" w:hAnsi="Comic Sans MS"/>
          <w:color w:val="FF0000"/>
          <w:sz w:val="24"/>
          <w:szCs w:val="24"/>
        </w:rPr>
        <w:t>Enjoy your literacy this week, Year 2, and remember to try your best!</w:t>
      </w:r>
      <w:r w:rsidR="00656AAF" w:rsidRPr="00656AAF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656AAF" w:rsidRDefault="00656AAF" w:rsidP="00656AAF">
      <w:pPr>
        <w:ind w:left="426"/>
        <w:rPr>
          <w:rFonts w:ascii="Comic Sans MS" w:hAnsi="Comic Sans MS"/>
          <w:color w:val="FF0000"/>
          <w:sz w:val="24"/>
          <w:szCs w:val="24"/>
        </w:rPr>
      </w:pPr>
    </w:p>
    <w:p w:rsidR="00656AAF" w:rsidRPr="00847131" w:rsidRDefault="00656AAF" w:rsidP="00656AAF">
      <w:pPr>
        <w:ind w:left="426"/>
        <w:rPr>
          <w:rFonts w:ascii="Comic Sans MS" w:hAnsi="Comic Sans MS"/>
          <w:color w:val="FF0000"/>
          <w:sz w:val="24"/>
          <w:szCs w:val="24"/>
        </w:rPr>
      </w:pPr>
      <w:r w:rsidRPr="00847131">
        <w:rPr>
          <w:rFonts w:ascii="Comic Sans MS" w:hAnsi="Comic Sans MS"/>
          <w:color w:val="FF0000"/>
          <w:sz w:val="24"/>
          <w:szCs w:val="24"/>
        </w:rPr>
        <w:t xml:space="preserve">For Numeracy </w:t>
      </w:r>
      <w:r w:rsidRPr="00847131">
        <w:rPr>
          <w:rFonts w:ascii="Comic Sans MS" w:hAnsi="Comic Sans MS"/>
          <w:sz w:val="24"/>
          <w:szCs w:val="24"/>
        </w:rPr>
        <w:t>we are going to follow the White Rose PowerPoint</w:t>
      </w:r>
      <w:r>
        <w:rPr>
          <w:rFonts w:ascii="Comic Sans MS" w:hAnsi="Comic Sans MS"/>
          <w:sz w:val="24"/>
          <w:szCs w:val="24"/>
        </w:rPr>
        <w:t xml:space="preserve"> lessons once again. P</w:t>
      </w:r>
      <w:r w:rsidRPr="00847131">
        <w:rPr>
          <w:rFonts w:ascii="Comic Sans MS" w:hAnsi="Comic Sans MS"/>
          <w:sz w:val="24"/>
          <w:szCs w:val="24"/>
        </w:rPr>
        <w:t>lease</w:t>
      </w:r>
      <w:r>
        <w:rPr>
          <w:rFonts w:ascii="Comic Sans MS" w:hAnsi="Comic Sans MS"/>
          <w:sz w:val="24"/>
          <w:szCs w:val="24"/>
        </w:rPr>
        <w:t>, please</w:t>
      </w:r>
      <w:r w:rsidRPr="00847131">
        <w:rPr>
          <w:rFonts w:ascii="Comic Sans MS" w:hAnsi="Comic Sans MS"/>
          <w:sz w:val="24"/>
          <w:szCs w:val="24"/>
        </w:rPr>
        <w:t xml:space="preserve"> work through the PowerPoints, </w:t>
      </w:r>
      <w:r>
        <w:rPr>
          <w:rFonts w:ascii="Comic Sans MS" w:hAnsi="Comic Sans MS"/>
          <w:sz w:val="24"/>
          <w:szCs w:val="24"/>
        </w:rPr>
        <w:t xml:space="preserve">this is the main part of the lesson. Please don’t attempt to do the worksheets without going through the PowerPoints first. Watch them as many times as you need. </w:t>
      </w:r>
      <w:proofErr w:type="gramStart"/>
      <w:r>
        <w:rPr>
          <w:rFonts w:ascii="Comic Sans MS" w:hAnsi="Comic Sans MS"/>
          <w:sz w:val="24"/>
          <w:szCs w:val="24"/>
        </w:rPr>
        <w:t>Lots of looking and talking.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56AAF" w:rsidRDefault="00656AAF" w:rsidP="00656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This week please could you work through the next set of </w:t>
      </w:r>
      <w:proofErr w:type="gramStart"/>
      <w:r>
        <w:rPr>
          <w:rFonts w:ascii="Comic Sans MS" w:hAnsi="Comic Sans MS"/>
          <w:sz w:val="24"/>
          <w:szCs w:val="24"/>
        </w:rPr>
        <w:t>lessons.</w:t>
      </w:r>
      <w:proofErr w:type="gramEnd"/>
      <w:r>
        <w:rPr>
          <w:rFonts w:ascii="Comic Sans MS" w:hAnsi="Comic Sans MS"/>
          <w:sz w:val="24"/>
          <w:szCs w:val="24"/>
        </w:rPr>
        <w:t xml:space="preserve"> There are four lessons on the site with lots of worksheets this week. This might take you all week but I’ve included some revision worksheets for Friday too.</w:t>
      </w:r>
      <w:r w:rsidR="00585ABF">
        <w:rPr>
          <w:rFonts w:ascii="Comic Sans MS" w:hAnsi="Comic Sans MS"/>
          <w:sz w:val="24"/>
          <w:szCs w:val="24"/>
        </w:rPr>
        <w:t xml:space="preserve"> I’ve also included a link to BBC Bitesize if you want extra practise.</w:t>
      </w:r>
    </w:p>
    <w:p w:rsidR="00656AAF" w:rsidRDefault="00656AAF" w:rsidP="00656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link is on our class page on the website, just press the link. You are now not able to print off the numeracy tasks so I have printed them and enclosed then in the packs.</w:t>
      </w:r>
    </w:p>
    <w:p w:rsidR="00656AAF" w:rsidRPr="00BF449E" w:rsidRDefault="00656AAF" w:rsidP="00656AA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BF449E">
        <w:rPr>
          <w:rFonts w:ascii="Comic Sans MS" w:hAnsi="Comic Sans MS"/>
          <w:color w:val="FF0000"/>
          <w:sz w:val="24"/>
          <w:szCs w:val="24"/>
        </w:rPr>
        <w:t>It’s White Rose Maths Home Learning,</w:t>
      </w:r>
      <w:r>
        <w:rPr>
          <w:rFonts w:ascii="Comic Sans MS" w:hAnsi="Comic Sans MS"/>
          <w:color w:val="FF0000"/>
          <w:sz w:val="24"/>
          <w:szCs w:val="24"/>
        </w:rPr>
        <w:t xml:space="preserve"> Summer Term Week 8 (w/c 15/6/2020</w:t>
      </w:r>
      <w:r w:rsidRPr="00BF449E">
        <w:rPr>
          <w:rFonts w:ascii="Comic Sans MS" w:hAnsi="Comic Sans MS"/>
          <w:color w:val="FF0000"/>
          <w:sz w:val="24"/>
          <w:szCs w:val="24"/>
        </w:rPr>
        <w:t xml:space="preserve">) </w:t>
      </w:r>
    </w:p>
    <w:p w:rsidR="00656AAF" w:rsidRPr="003937AA" w:rsidRDefault="00656AAF" w:rsidP="00656AAF">
      <w:pPr>
        <w:rPr>
          <w:rFonts w:ascii="Comic Sans MS" w:hAnsi="Comic Sans MS"/>
          <w:color w:val="FF0000"/>
          <w:sz w:val="24"/>
          <w:szCs w:val="24"/>
        </w:rPr>
      </w:pPr>
      <w:r w:rsidRPr="00BF449E">
        <w:rPr>
          <w:rFonts w:ascii="Comic Sans MS" w:hAnsi="Comic Sans MS"/>
          <w:color w:val="FF0000"/>
          <w:sz w:val="24"/>
          <w:szCs w:val="24"/>
        </w:rPr>
        <w:t>The first lesso</w:t>
      </w:r>
      <w:r>
        <w:rPr>
          <w:rFonts w:ascii="Comic Sans MS" w:hAnsi="Comic Sans MS"/>
          <w:color w:val="FF0000"/>
          <w:sz w:val="24"/>
          <w:szCs w:val="24"/>
        </w:rPr>
        <w:t xml:space="preserve">n is called “Count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sides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and vertices on 2D shapes</w:t>
      </w:r>
      <w:r w:rsidRPr="00BF449E">
        <w:rPr>
          <w:rFonts w:ascii="Comic Sans MS" w:hAnsi="Comic Sans MS"/>
          <w:color w:val="FF0000"/>
          <w:sz w:val="24"/>
          <w:szCs w:val="24"/>
        </w:rPr>
        <w:t>”</w:t>
      </w:r>
    </w:p>
    <w:p w:rsidR="00656AAF" w:rsidRDefault="00656AAF" w:rsidP="00656AAF">
      <w:pPr>
        <w:ind w:left="720"/>
        <w:rPr>
          <w:rFonts w:ascii="Comic Sans MS" w:hAnsi="Comic Sans MS"/>
          <w:b/>
          <w:sz w:val="24"/>
          <w:szCs w:val="24"/>
          <w:u w:val="single"/>
        </w:rPr>
      </w:pPr>
      <w:r w:rsidRPr="007B0383">
        <w:rPr>
          <w:rFonts w:ascii="Comic Sans MS" w:hAnsi="Comic Sans MS"/>
          <w:b/>
          <w:sz w:val="24"/>
          <w:szCs w:val="24"/>
          <w:u w:val="single"/>
        </w:rPr>
        <w:t>Just some things to know and remember!</w:t>
      </w:r>
    </w:p>
    <w:p w:rsidR="00656AAF" w:rsidRPr="00D04CF1" w:rsidRDefault="00656AAF" w:rsidP="00656AA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vertex is where 2 sides meet.</w:t>
      </w:r>
    </w:p>
    <w:p w:rsidR="00656AAF" w:rsidRDefault="00656AAF" w:rsidP="00656AA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plural of vertex is vertices.</w:t>
      </w:r>
    </w:p>
    <w:p w:rsidR="00656AAF" w:rsidRPr="00D04CF1" w:rsidRDefault="00656AAF" w:rsidP="00656AA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the names and the properties of 2D and 3D shapes.</w:t>
      </w:r>
    </w:p>
    <w:p w:rsidR="00656AAF" w:rsidRPr="00D04CF1" w:rsidRDefault="00656AAF" w:rsidP="00656AAF">
      <w:pPr>
        <w:ind w:left="426"/>
        <w:rPr>
          <w:rFonts w:ascii="Comic Sans MS" w:hAnsi="Comic Sans MS"/>
          <w:color w:val="92D050"/>
          <w:sz w:val="24"/>
          <w:szCs w:val="24"/>
        </w:rPr>
      </w:pPr>
    </w:p>
    <w:p w:rsidR="00656AAF" w:rsidRPr="00D04CF1" w:rsidRDefault="00656AAF" w:rsidP="00656AAF">
      <w:pPr>
        <w:ind w:left="426"/>
        <w:rPr>
          <w:rFonts w:ascii="Comic Sans MS" w:hAnsi="Comic Sans MS"/>
          <w:color w:val="92D050"/>
          <w:sz w:val="24"/>
          <w:szCs w:val="24"/>
        </w:rPr>
      </w:pPr>
      <w:r>
        <w:rPr>
          <w:rFonts w:ascii="Comic Sans MS" w:hAnsi="Comic Sans MS"/>
          <w:color w:val="92D050"/>
          <w:sz w:val="24"/>
          <w:szCs w:val="24"/>
        </w:rPr>
        <w:t xml:space="preserve">     </w:t>
      </w:r>
      <w:r w:rsidRPr="00D04CF1">
        <w:rPr>
          <w:rFonts w:ascii="Comic Sans MS" w:hAnsi="Comic Sans MS"/>
          <w:color w:val="92D050"/>
          <w:sz w:val="24"/>
          <w:szCs w:val="24"/>
        </w:rPr>
        <w:t xml:space="preserve">Enjoy your </w:t>
      </w:r>
      <w:r>
        <w:rPr>
          <w:rFonts w:ascii="Comic Sans MS" w:hAnsi="Comic Sans MS"/>
          <w:color w:val="92D050"/>
          <w:sz w:val="24"/>
          <w:szCs w:val="24"/>
        </w:rPr>
        <w:t xml:space="preserve">Numeracy </w:t>
      </w:r>
      <w:r w:rsidRPr="00D04CF1">
        <w:rPr>
          <w:rFonts w:ascii="Comic Sans MS" w:hAnsi="Comic Sans MS"/>
          <w:color w:val="92D050"/>
          <w:sz w:val="24"/>
          <w:szCs w:val="24"/>
        </w:rPr>
        <w:t>work this week, Year Two and try your very best.</w:t>
      </w:r>
    </w:p>
    <w:p w:rsidR="00656AAF" w:rsidRDefault="00656AAF" w:rsidP="00656AAF">
      <w:pPr>
        <w:ind w:left="786"/>
        <w:rPr>
          <w:rFonts w:ascii="Comic Sans MS" w:hAnsi="Comic Sans MS"/>
          <w:sz w:val="24"/>
          <w:szCs w:val="24"/>
        </w:rPr>
      </w:pPr>
    </w:p>
    <w:p w:rsidR="006D49B2" w:rsidRDefault="006D49B2" w:rsidP="00B979FD">
      <w:pPr>
        <w:ind w:left="426"/>
        <w:rPr>
          <w:rFonts w:ascii="Comic Sans MS" w:hAnsi="Comic Sans MS"/>
          <w:color w:val="FF0000"/>
          <w:sz w:val="24"/>
          <w:szCs w:val="24"/>
        </w:rPr>
      </w:pPr>
    </w:p>
    <w:p w:rsidR="00656AAF" w:rsidRDefault="00656AAF" w:rsidP="00B979FD">
      <w:pPr>
        <w:ind w:left="426"/>
        <w:rPr>
          <w:rFonts w:ascii="Comic Sans MS" w:hAnsi="Comic Sans MS"/>
          <w:color w:val="FF0000"/>
          <w:sz w:val="24"/>
          <w:szCs w:val="24"/>
        </w:rPr>
      </w:pPr>
    </w:p>
    <w:p w:rsidR="00656AAF" w:rsidRPr="00B979FD" w:rsidRDefault="00656AAF" w:rsidP="00B979FD">
      <w:pPr>
        <w:ind w:left="426"/>
        <w:rPr>
          <w:rFonts w:ascii="Comic Sans MS" w:hAnsi="Comic Sans MS"/>
          <w:color w:val="FF0000"/>
          <w:sz w:val="24"/>
          <w:szCs w:val="24"/>
        </w:rPr>
      </w:pPr>
    </w:p>
    <w:p w:rsidR="00AF5F87" w:rsidRPr="006D49B2" w:rsidRDefault="00AF5F87" w:rsidP="006D49B2">
      <w:pPr>
        <w:ind w:left="426"/>
        <w:rPr>
          <w:rFonts w:ascii="Comic Sans MS" w:hAnsi="Comic Sans MS"/>
          <w:color w:val="FF0000"/>
          <w:sz w:val="24"/>
          <w:szCs w:val="24"/>
        </w:rPr>
      </w:pPr>
    </w:p>
    <w:p w:rsidR="00D013DD" w:rsidRDefault="00D013DD" w:rsidP="00D013DD">
      <w:pPr>
        <w:ind w:left="786"/>
        <w:rPr>
          <w:rFonts w:ascii="Comic Sans MS" w:hAnsi="Comic Sans MS"/>
          <w:sz w:val="24"/>
          <w:szCs w:val="24"/>
        </w:rPr>
      </w:pPr>
    </w:p>
    <w:p w:rsidR="00D013DD" w:rsidRPr="000903E1" w:rsidRDefault="00D013DD" w:rsidP="00D013DD">
      <w:pPr>
        <w:ind w:left="786"/>
        <w:rPr>
          <w:rFonts w:ascii="Comic Sans MS" w:hAnsi="Comic Sans MS"/>
          <w:sz w:val="24"/>
          <w:szCs w:val="24"/>
        </w:rPr>
      </w:pPr>
    </w:p>
    <w:sectPr w:rsidR="00D013DD" w:rsidRPr="000903E1" w:rsidSect="009C413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B1B"/>
    <w:multiLevelType w:val="multilevel"/>
    <w:tmpl w:val="BAD4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3498"/>
    <w:multiLevelType w:val="hybridMultilevel"/>
    <w:tmpl w:val="95FEAF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2A62"/>
    <w:multiLevelType w:val="hybridMultilevel"/>
    <w:tmpl w:val="0346E5F6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5CCA"/>
    <w:multiLevelType w:val="hybridMultilevel"/>
    <w:tmpl w:val="A91AC6FE"/>
    <w:lvl w:ilvl="0" w:tplc="08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DC34E81"/>
    <w:multiLevelType w:val="hybridMultilevel"/>
    <w:tmpl w:val="F4BC912C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35A1191"/>
    <w:multiLevelType w:val="hybridMultilevel"/>
    <w:tmpl w:val="FC40D4E6"/>
    <w:lvl w:ilvl="0" w:tplc="CC1CC9F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E62745F"/>
    <w:multiLevelType w:val="hybridMultilevel"/>
    <w:tmpl w:val="671C2C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5"/>
    <w:rsid w:val="00055E7F"/>
    <w:rsid w:val="000903E1"/>
    <w:rsid w:val="000A5DC1"/>
    <w:rsid w:val="001A2976"/>
    <w:rsid w:val="001D2B8D"/>
    <w:rsid w:val="00231F9A"/>
    <w:rsid w:val="00255B9E"/>
    <w:rsid w:val="00293773"/>
    <w:rsid w:val="00337508"/>
    <w:rsid w:val="003B164B"/>
    <w:rsid w:val="003B3FF9"/>
    <w:rsid w:val="0040435D"/>
    <w:rsid w:val="00501DB4"/>
    <w:rsid w:val="0056291D"/>
    <w:rsid w:val="0056740D"/>
    <w:rsid w:val="00585ABF"/>
    <w:rsid w:val="00656AAF"/>
    <w:rsid w:val="006C06C2"/>
    <w:rsid w:val="006D49B2"/>
    <w:rsid w:val="00710B8D"/>
    <w:rsid w:val="007B5704"/>
    <w:rsid w:val="007E5C9B"/>
    <w:rsid w:val="00842498"/>
    <w:rsid w:val="00847131"/>
    <w:rsid w:val="00880BA4"/>
    <w:rsid w:val="00907955"/>
    <w:rsid w:val="009533AA"/>
    <w:rsid w:val="009C413D"/>
    <w:rsid w:val="009F3DB2"/>
    <w:rsid w:val="00A2019C"/>
    <w:rsid w:val="00A81EC7"/>
    <w:rsid w:val="00AC2304"/>
    <w:rsid w:val="00AF5F87"/>
    <w:rsid w:val="00B979FD"/>
    <w:rsid w:val="00C03AED"/>
    <w:rsid w:val="00C321C9"/>
    <w:rsid w:val="00C84905"/>
    <w:rsid w:val="00D013DD"/>
    <w:rsid w:val="00D04CF1"/>
    <w:rsid w:val="00D30918"/>
    <w:rsid w:val="00E3180D"/>
    <w:rsid w:val="00EE65E8"/>
    <w:rsid w:val="00F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3</cp:revision>
  <cp:lastPrinted>2020-06-14T17:11:00Z</cp:lastPrinted>
  <dcterms:created xsi:type="dcterms:W3CDTF">2020-06-14T17:00:00Z</dcterms:created>
  <dcterms:modified xsi:type="dcterms:W3CDTF">2020-06-14T17:12:00Z</dcterms:modified>
</cp:coreProperties>
</file>